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D1B56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5D1B56">
        <w:rPr>
          <w:rFonts w:asciiTheme="minorHAnsi" w:hAnsiTheme="minorHAnsi"/>
          <w:b/>
          <w:sz w:val="36"/>
          <w:szCs w:val="36"/>
          <w:u w:val="single"/>
        </w:rPr>
        <w:t xml:space="preserve">projekata rekonstrukcije nerazvrstanih cesta </w:t>
      </w:r>
    </w:p>
    <w:p w:rsidR="00500E26" w:rsidRDefault="005D1B5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u Općini Sračinec</w:t>
      </w:r>
      <w:r w:rsidR="00500E26"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5D1B56" w:rsidRDefault="00500E26" w:rsidP="005D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glavnog </w:t>
            </w:r>
            <w:r w:rsidR="005D1B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 izvedbenog projekta rekonstrukcije nerazvrstanih cesta </w:t>
            </w:r>
          </w:p>
          <w:p w:rsidR="00CE0D22" w:rsidRPr="00B36408" w:rsidRDefault="005D1B56" w:rsidP="005D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 Općini Sračinec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D1B56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5D1B56" w:rsidRDefault="005D1B56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tehničke i stručne sposobnosti (izjava)</w:t>
      </w:r>
      <w:r w:rsidR="00295ECC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295ECC" w:rsidRDefault="00295ECC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Potvrdu Općine Sračinec o obilasku terena.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5D1B56">
        <w:rPr>
          <w:rFonts w:asciiTheme="minorHAnsi" w:hAnsiTheme="minorHAnsi"/>
          <w:sz w:val="24"/>
          <w:szCs w:val="24"/>
        </w:rPr>
        <w:t>12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5D1B56">
        <w:rPr>
          <w:rFonts w:asciiTheme="minorHAnsi" w:hAnsiTheme="minorHAnsi"/>
          <w:sz w:val="24"/>
          <w:szCs w:val="24"/>
        </w:rPr>
        <w:t>travnja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201</w:t>
      </w:r>
      <w:r w:rsidR="00500E26" w:rsidRPr="00AC75F8">
        <w:rPr>
          <w:rFonts w:asciiTheme="minorHAnsi" w:hAnsiTheme="minorHAnsi"/>
          <w:sz w:val="24"/>
          <w:szCs w:val="24"/>
        </w:rPr>
        <w:t>6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Sračinec,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Sračinec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izradu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projekata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rekonstrukcije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nerazvrstanih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cesta</w:t>
      </w:r>
      <w:proofErr w:type="spellEnd"/>
      <w:r w:rsidR="005D1B56">
        <w:rPr>
          <w:rFonts w:asciiTheme="minorHAnsi" w:hAnsiTheme="minorHAnsi"/>
        </w:rPr>
        <w:t xml:space="preserve"> u </w:t>
      </w:r>
      <w:proofErr w:type="spellStart"/>
      <w:r w:rsidR="005D1B56">
        <w:rPr>
          <w:rFonts w:asciiTheme="minorHAnsi" w:hAnsiTheme="minorHAnsi"/>
        </w:rPr>
        <w:t>Općini</w:t>
      </w:r>
      <w:proofErr w:type="spellEnd"/>
      <w:r w:rsidR="005D1B56">
        <w:rPr>
          <w:rFonts w:asciiTheme="minorHAnsi" w:hAnsiTheme="minorHAnsi"/>
        </w:rPr>
        <w:t xml:space="preserve"> Sračinec</w:t>
      </w:r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104ED5"/>
    <w:rsid w:val="00174899"/>
    <w:rsid w:val="00180B27"/>
    <w:rsid w:val="001B1341"/>
    <w:rsid w:val="001C60FB"/>
    <w:rsid w:val="00234213"/>
    <w:rsid w:val="00295ECC"/>
    <w:rsid w:val="002F4E68"/>
    <w:rsid w:val="0034235D"/>
    <w:rsid w:val="00370712"/>
    <w:rsid w:val="003808D9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B44C7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4</cp:revision>
  <cp:lastPrinted>2014-04-23T07:23:00Z</cp:lastPrinted>
  <dcterms:created xsi:type="dcterms:W3CDTF">2016-02-12T08:53:00Z</dcterms:created>
  <dcterms:modified xsi:type="dcterms:W3CDTF">2016-04-05T09:48:00Z</dcterms:modified>
</cp:coreProperties>
</file>